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6884" w14:textId="77777777" w:rsidR="005D33C9" w:rsidRPr="00011C85" w:rsidRDefault="005D33C9">
      <w:pPr>
        <w:rPr>
          <w:b/>
        </w:rPr>
      </w:pPr>
    </w:p>
    <w:p w14:paraId="106A6CF1" w14:textId="77777777" w:rsidR="00011C85" w:rsidRDefault="00BC6D3B" w:rsidP="00772E7B">
      <w:pPr>
        <w:jc w:val="center"/>
      </w:pPr>
      <w:r>
        <w:t xml:space="preserve">L’HAD Hôpital à Domicile de Lorient (56) recrute </w:t>
      </w:r>
      <w:r w:rsidR="00011C85">
        <w:t>pour son siège à Lorient :</w:t>
      </w:r>
    </w:p>
    <w:p w14:paraId="5DE21CFC" w14:textId="09EF8696" w:rsidR="00D76F7E" w:rsidRDefault="0024310F" w:rsidP="00772E7B">
      <w:pPr>
        <w:jc w:val="center"/>
        <w:rPr>
          <w:b/>
        </w:rPr>
      </w:pPr>
      <w:proofErr w:type="gramStart"/>
      <w:r>
        <w:rPr>
          <w:b/>
        </w:rPr>
        <w:t>UN</w:t>
      </w:r>
      <w:r w:rsidR="00D11E33">
        <w:rPr>
          <w:b/>
        </w:rPr>
        <w:t>.</w:t>
      </w:r>
      <w:r>
        <w:rPr>
          <w:b/>
        </w:rPr>
        <w:t>E</w:t>
      </w:r>
      <w:proofErr w:type="gramEnd"/>
      <w:r>
        <w:rPr>
          <w:b/>
        </w:rPr>
        <w:t xml:space="preserve"> QUALITICIEN</w:t>
      </w:r>
      <w:r w:rsidR="00D11E33">
        <w:rPr>
          <w:b/>
        </w:rPr>
        <w:t>.</w:t>
      </w:r>
      <w:r>
        <w:rPr>
          <w:b/>
        </w:rPr>
        <w:t>NE-GESTION DES RISQUES à mi-temps (50%) CDD remplacement congé maternité</w:t>
      </w:r>
    </w:p>
    <w:p w14:paraId="467EDBAB" w14:textId="4A98907E" w:rsidR="00B305CA" w:rsidRPr="00B305CA" w:rsidRDefault="00772E7B" w:rsidP="00772E7B">
      <w:pPr>
        <w:jc w:val="center"/>
      </w:pPr>
      <w:r>
        <w:t>Sous la responsabilité de la Directrice Adjointe,</w:t>
      </w:r>
    </w:p>
    <w:p w14:paraId="0BBE0D16" w14:textId="54801C8B" w:rsidR="005D33C9" w:rsidRDefault="005D33C9">
      <w:pPr>
        <w:rPr>
          <w:b/>
        </w:rPr>
      </w:pPr>
    </w:p>
    <w:p w14:paraId="51D3D04B" w14:textId="77777777" w:rsidR="00D46EEA" w:rsidRDefault="00D46EEA">
      <w:pPr>
        <w:rPr>
          <w:b/>
        </w:rPr>
      </w:pPr>
    </w:p>
    <w:p w14:paraId="1508AFEE" w14:textId="77777777" w:rsidR="00D81643" w:rsidRDefault="00011C85">
      <w:pPr>
        <w:rPr>
          <w:b/>
        </w:rPr>
      </w:pPr>
      <w:r w:rsidRPr="00B305CA">
        <w:rPr>
          <w:b/>
        </w:rPr>
        <w:t xml:space="preserve">Missions </w:t>
      </w:r>
    </w:p>
    <w:p w14:paraId="282EED00" w14:textId="77777777" w:rsidR="00772E7B" w:rsidRDefault="00772E7B" w:rsidP="00772E7B">
      <w:pPr>
        <w:pStyle w:val="Paragraphedeliste"/>
        <w:numPr>
          <w:ilvl w:val="0"/>
          <w:numId w:val="5"/>
        </w:numPr>
      </w:pPr>
      <w:r>
        <w:t>Gestion de la base documentaire (mise en forme, diffusion)</w:t>
      </w:r>
    </w:p>
    <w:p w14:paraId="2B46DA9A" w14:textId="489E9FCC" w:rsidR="00772E7B" w:rsidRDefault="00772E7B" w:rsidP="00772E7B">
      <w:pPr>
        <w:pStyle w:val="Paragraphedeliste"/>
        <w:numPr>
          <w:ilvl w:val="0"/>
          <w:numId w:val="5"/>
        </w:numPr>
      </w:pPr>
      <w:r>
        <w:t>Gestion des risques à posteriori</w:t>
      </w:r>
    </w:p>
    <w:p w14:paraId="583D0D9D" w14:textId="0CF88434" w:rsidR="00772E7B" w:rsidRDefault="00772E7B" w:rsidP="00772E7B">
      <w:pPr>
        <w:pStyle w:val="Paragraphedeliste"/>
        <w:numPr>
          <w:ilvl w:val="0"/>
          <w:numId w:val="6"/>
        </w:numPr>
      </w:pPr>
      <w:r>
        <w:t>Traiter les événements indésirables</w:t>
      </w:r>
    </w:p>
    <w:p w14:paraId="3940230E" w14:textId="598DA3E6" w:rsidR="00772E7B" w:rsidRDefault="00772E7B" w:rsidP="00772E7B">
      <w:pPr>
        <w:pStyle w:val="Paragraphedeliste"/>
        <w:numPr>
          <w:ilvl w:val="0"/>
          <w:numId w:val="6"/>
        </w:numPr>
      </w:pPr>
      <w:r>
        <w:t>Animer la cellule de gestion des risques</w:t>
      </w:r>
    </w:p>
    <w:p w14:paraId="6C8D982A" w14:textId="66534E96" w:rsidR="00772E7B" w:rsidRDefault="00772E7B" w:rsidP="00772E7B">
      <w:pPr>
        <w:pStyle w:val="Paragraphedeliste"/>
        <w:numPr>
          <w:ilvl w:val="0"/>
          <w:numId w:val="6"/>
        </w:numPr>
      </w:pPr>
      <w:r>
        <w:t>Accompagner les pilotes dans l’analyse des événements</w:t>
      </w:r>
    </w:p>
    <w:p w14:paraId="7925E8F1" w14:textId="71D1E3E3" w:rsidR="00772E7B" w:rsidRDefault="00772E7B" w:rsidP="00772E7B">
      <w:pPr>
        <w:pStyle w:val="Paragraphedeliste"/>
        <w:numPr>
          <w:ilvl w:val="0"/>
          <w:numId w:val="6"/>
        </w:numPr>
      </w:pPr>
      <w:r>
        <w:t>Organiser et accompagner les professionnels dans l’analyse systémiques des événements indésirables critiques</w:t>
      </w:r>
    </w:p>
    <w:p w14:paraId="3E66550B" w14:textId="21C190E2" w:rsidR="00772E7B" w:rsidRDefault="00772E7B" w:rsidP="00772E7B">
      <w:pPr>
        <w:pStyle w:val="Paragraphedeliste"/>
        <w:numPr>
          <w:ilvl w:val="0"/>
          <w:numId w:val="5"/>
        </w:numPr>
      </w:pPr>
      <w:r>
        <w:t>Gestion du Programme d’Amélioration de la Qualité et de la S</w:t>
      </w:r>
      <w:r w:rsidR="00D11E33">
        <w:t>écurité des Soins : alimenter et suivre l</w:t>
      </w:r>
      <w:bookmarkStart w:id="0" w:name="_GoBack"/>
      <w:bookmarkEnd w:id="0"/>
      <w:r>
        <w:t>es actions en lien avec les événements indésirables</w:t>
      </w:r>
    </w:p>
    <w:p w14:paraId="76D96B9F" w14:textId="707C4650" w:rsidR="00772E7B" w:rsidRDefault="00772E7B" w:rsidP="00772E7B">
      <w:pPr>
        <w:pStyle w:val="Paragraphedeliste"/>
        <w:numPr>
          <w:ilvl w:val="0"/>
          <w:numId w:val="5"/>
        </w:numPr>
      </w:pPr>
      <w:r>
        <w:t>Sensibiliser les nouveaux arrivants à la qualité – Gestion des risques</w:t>
      </w:r>
    </w:p>
    <w:p w14:paraId="5E3D8C12" w14:textId="77777777" w:rsidR="00772E7B" w:rsidRDefault="00772E7B" w:rsidP="00772E7B">
      <w:pPr>
        <w:pStyle w:val="Paragraphedeliste"/>
        <w:numPr>
          <w:ilvl w:val="0"/>
          <w:numId w:val="5"/>
        </w:numPr>
      </w:pPr>
      <w:r>
        <w:t>Gestion des relations avec les usagers :</w:t>
      </w:r>
    </w:p>
    <w:p w14:paraId="1845234E" w14:textId="1A3A306C" w:rsidR="00772E7B" w:rsidRDefault="00772E7B" w:rsidP="00772E7B">
      <w:pPr>
        <w:pStyle w:val="Paragraphedeliste"/>
        <w:numPr>
          <w:ilvl w:val="0"/>
          <w:numId w:val="6"/>
        </w:numPr>
      </w:pPr>
      <w:r>
        <w:t>Suivre la satisfaction patient</w:t>
      </w:r>
    </w:p>
    <w:p w14:paraId="2F682CB9" w14:textId="311229A1" w:rsidR="00772E7B" w:rsidRDefault="00772E7B" w:rsidP="00772E7B">
      <w:pPr>
        <w:pStyle w:val="Paragraphedeliste"/>
        <w:numPr>
          <w:ilvl w:val="0"/>
          <w:numId w:val="6"/>
        </w:numPr>
      </w:pPr>
      <w:r>
        <w:t>Gérer les demandes d’accès au Dossier patient</w:t>
      </w:r>
    </w:p>
    <w:p w14:paraId="14AB40D7" w14:textId="45EAB83E" w:rsidR="00067721" w:rsidRDefault="00772E7B" w:rsidP="00067721">
      <w:pPr>
        <w:pStyle w:val="Paragraphedeliste"/>
        <w:numPr>
          <w:ilvl w:val="0"/>
          <w:numId w:val="6"/>
        </w:numPr>
      </w:pPr>
      <w:r>
        <w:t>Gérer les plaintes/réclamation</w:t>
      </w:r>
    </w:p>
    <w:p w14:paraId="58AB0B0C" w14:textId="77777777" w:rsidR="00D46EEA" w:rsidRPr="00D46EEA" w:rsidRDefault="00D46EEA" w:rsidP="00D46EEA"/>
    <w:p w14:paraId="5E3E0823" w14:textId="7D5EA2E1" w:rsidR="00067721" w:rsidRPr="00067721" w:rsidRDefault="00067721" w:rsidP="00067721">
      <w:pPr>
        <w:rPr>
          <w:b/>
        </w:rPr>
      </w:pPr>
      <w:r>
        <w:rPr>
          <w:rFonts w:eastAsia="Times New Roman" w:cstheme="minorHAnsi"/>
          <w:b/>
          <w:lang w:eastAsia="fr-FR"/>
        </w:rPr>
        <w:t>Savoirs (connaissances)</w:t>
      </w:r>
    </w:p>
    <w:p w14:paraId="7B400D22" w14:textId="67F9586A" w:rsidR="003456F0" w:rsidRDefault="00067721" w:rsidP="00067721">
      <w:pPr>
        <w:pStyle w:val="Paragraphedeliste"/>
        <w:numPr>
          <w:ilvl w:val="0"/>
          <w:numId w:val="5"/>
        </w:numPr>
      </w:pPr>
      <w:r>
        <w:t>Connaissances de modes de communication en entreprise</w:t>
      </w:r>
    </w:p>
    <w:p w14:paraId="63C1D1A4" w14:textId="3523E51D" w:rsidR="00067721" w:rsidRDefault="00067721" w:rsidP="00067721">
      <w:pPr>
        <w:pStyle w:val="Paragraphedeliste"/>
        <w:numPr>
          <w:ilvl w:val="0"/>
          <w:numId w:val="5"/>
        </w:numPr>
      </w:pPr>
      <w:r>
        <w:t>Connaissances des méthodes et outils qualité</w:t>
      </w:r>
    </w:p>
    <w:p w14:paraId="3D196014" w14:textId="24E4FC17" w:rsidR="00067721" w:rsidRDefault="00067721" w:rsidP="00067721">
      <w:pPr>
        <w:pStyle w:val="Paragraphedeliste"/>
        <w:numPr>
          <w:ilvl w:val="0"/>
          <w:numId w:val="5"/>
        </w:numPr>
      </w:pPr>
      <w:r>
        <w:t>Connaissances des outils de gestion des risques</w:t>
      </w:r>
    </w:p>
    <w:p w14:paraId="5B8109B1" w14:textId="33CF243E" w:rsidR="00D46EEA" w:rsidRPr="00067721" w:rsidRDefault="00067721" w:rsidP="00D11E33">
      <w:pPr>
        <w:pStyle w:val="Paragraphedeliste"/>
        <w:numPr>
          <w:ilvl w:val="0"/>
          <w:numId w:val="5"/>
        </w:numPr>
      </w:pPr>
      <w:r>
        <w:t>Connaissances des méthodes d’évaluation interne (dont EPP)</w:t>
      </w:r>
    </w:p>
    <w:p w14:paraId="6344CEEE" w14:textId="77777777" w:rsidR="00706C56" w:rsidRPr="00D46EEA" w:rsidRDefault="005D33C9" w:rsidP="00D46EEA">
      <w:pPr>
        <w:rPr>
          <w:rFonts w:eastAsia="Times New Roman" w:cstheme="minorHAnsi"/>
          <w:b/>
          <w:lang w:eastAsia="fr-FR"/>
        </w:rPr>
      </w:pPr>
      <w:r w:rsidRPr="00D46EEA">
        <w:rPr>
          <w:rFonts w:eastAsia="Times New Roman" w:cstheme="minorHAnsi"/>
          <w:b/>
          <w:lang w:eastAsia="fr-FR"/>
        </w:rPr>
        <w:t>Savoir-faire (compétences)</w:t>
      </w:r>
    </w:p>
    <w:p w14:paraId="76D74C46" w14:textId="68C6D2CA" w:rsidR="005D33C9" w:rsidRPr="00D46EEA" w:rsidRDefault="00067721" w:rsidP="00D46EEA">
      <w:pPr>
        <w:pStyle w:val="Paragraphedeliste"/>
        <w:numPr>
          <w:ilvl w:val="0"/>
          <w:numId w:val="5"/>
        </w:numPr>
      </w:pPr>
      <w:r w:rsidRPr="00D46EEA">
        <w:t>Capacité de synthèse</w:t>
      </w:r>
    </w:p>
    <w:p w14:paraId="526FDC3C" w14:textId="2E916D6B" w:rsidR="00067721" w:rsidRDefault="00067721" w:rsidP="00067721">
      <w:pPr>
        <w:pStyle w:val="Paragraphedeliste"/>
        <w:numPr>
          <w:ilvl w:val="0"/>
          <w:numId w:val="5"/>
        </w:numPr>
      </w:pPr>
      <w:r>
        <w:t>Capacité d’analyse</w:t>
      </w:r>
    </w:p>
    <w:p w14:paraId="1C1F7A24" w14:textId="249F7706" w:rsidR="00067721" w:rsidRDefault="00067721" w:rsidP="00067721">
      <w:pPr>
        <w:pStyle w:val="Paragraphedeliste"/>
        <w:numPr>
          <w:ilvl w:val="0"/>
          <w:numId w:val="5"/>
        </w:numPr>
      </w:pPr>
      <w:r>
        <w:t>Capacité de traitement de l’information</w:t>
      </w:r>
    </w:p>
    <w:p w14:paraId="3BCF67F1" w14:textId="19449891" w:rsidR="00D46EEA" w:rsidRPr="00067721" w:rsidRDefault="00067721" w:rsidP="00D46EEA">
      <w:pPr>
        <w:pStyle w:val="Paragraphedeliste"/>
        <w:numPr>
          <w:ilvl w:val="0"/>
          <w:numId w:val="5"/>
        </w:numPr>
      </w:pPr>
      <w:r>
        <w:t>Capacité rédactionnelle</w:t>
      </w:r>
    </w:p>
    <w:p w14:paraId="647F17BD" w14:textId="77777777" w:rsidR="003456F0" w:rsidRPr="00D46EEA" w:rsidRDefault="003456F0" w:rsidP="00D46EEA">
      <w:pPr>
        <w:rPr>
          <w:rFonts w:eastAsia="Times New Roman" w:cstheme="minorHAnsi"/>
          <w:b/>
          <w:lang w:eastAsia="fr-FR"/>
        </w:rPr>
      </w:pPr>
      <w:r w:rsidRPr="00D46EEA">
        <w:rPr>
          <w:rFonts w:eastAsia="Times New Roman" w:cstheme="minorHAnsi"/>
          <w:b/>
          <w:lang w:eastAsia="fr-FR"/>
        </w:rPr>
        <w:t>Savoir-être (qualités)</w:t>
      </w:r>
    </w:p>
    <w:p w14:paraId="65B4E251" w14:textId="1326829A" w:rsidR="00616239" w:rsidRPr="00D46EEA" w:rsidRDefault="00067721" w:rsidP="00D46EEA">
      <w:pPr>
        <w:pStyle w:val="Paragraphedeliste"/>
        <w:numPr>
          <w:ilvl w:val="0"/>
          <w:numId w:val="5"/>
        </w:numPr>
      </w:pPr>
      <w:r w:rsidRPr="00D46EEA">
        <w:t>Rigueur méthodologique, capacité d’organisation</w:t>
      </w:r>
    </w:p>
    <w:p w14:paraId="476D0C83" w14:textId="2792B8FE" w:rsidR="00067721" w:rsidRPr="00D46EEA" w:rsidRDefault="00067721" w:rsidP="00D46EEA">
      <w:pPr>
        <w:pStyle w:val="Paragraphedeliste"/>
        <w:numPr>
          <w:ilvl w:val="0"/>
          <w:numId w:val="5"/>
        </w:numPr>
      </w:pPr>
      <w:r w:rsidRPr="00D46EEA">
        <w:t>Capacité d’adaptation, autonomie</w:t>
      </w:r>
    </w:p>
    <w:p w14:paraId="42CFAEA2" w14:textId="305BF0E5" w:rsidR="00067721" w:rsidRPr="00D46EEA" w:rsidRDefault="00067721" w:rsidP="00D46EEA">
      <w:pPr>
        <w:pStyle w:val="Paragraphedeliste"/>
        <w:numPr>
          <w:ilvl w:val="0"/>
          <w:numId w:val="5"/>
        </w:numPr>
      </w:pPr>
      <w:r w:rsidRPr="00D46EEA">
        <w:t>Aisance relationnelle, sens de l’écoute</w:t>
      </w:r>
    </w:p>
    <w:p w14:paraId="52356153" w14:textId="29544D81" w:rsidR="00067721" w:rsidRPr="00D46EEA" w:rsidRDefault="00D46EEA" w:rsidP="00D46EEA">
      <w:pPr>
        <w:pStyle w:val="Paragraphedeliste"/>
        <w:numPr>
          <w:ilvl w:val="0"/>
          <w:numId w:val="5"/>
        </w:numPr>
      </w:pPr>
      <w:r w:rsidRPr="00D46EEA">
        <w:t>Sens de l’observation, pragmatisme</w:t>
      </w:r>
    </w:p>
    <w:p w14:paraId="1BA15620" w14:textId="77777777" w:rsidR="00D46EEA" w:rsidRDefault="00D46EEA" w:rsidP="0013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D16DAF" w14:textId="77777777" w:rsidR="00D46EEA" w:rsidRDefault="00D46EEA" w:rsidP="00131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5B269F" w14:textId="1771DA53" w:rsidR="00D76F7E" w:rsidRDefault="00D76F7E" w:rsidP="00131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D76F7E">
        <w:rPr>
          <w:rFonts w:eastAsia="Times New Roman" w:cstheme="minorHAnsi"/>
          <w:b/>
          <w:bCs/>
          <w:lang w:eastAsia="fr-FR"/>
        </w:rPr>
        <w:t>Type d’emploi</w:t>
      </w:r>
    </w:p>
    <w:p w14:paraId="2EE5A2DD" w14:textId="3E20B928" w:rsidR="001317F9" w:rsidRDefault="00D76F7E" w:rsidP="001317F9">
      <w:pPr>
        <w:spacing w:after="0" w:line="240" w:lineRule="auto"/>
        <w:rPr>
          <w:rFonts w:eastAsia="Times New Roman" w:cstheme="minorHAnsi"/>
          <w:lang w:eastAsia="fr-FR"/>
        </w:rPr>
      </w:pPr>
      <w:r w:rsidRPr="00DA099F">
        <w:rPr>
          <w:rFonts w:eastAsia="Times New Roman" w:cstheme="minorHAnsi"/>
          <w:lang w:eastAsia="fr-FR"/>
        </w:rPr>
        <w:t>CDD</w:t>
      </w:r>
      <w:r w:rsidR="003456F0">
        <w:rPr>
          <w:rFonts w:eastAsia="Times New Roman" w:cstheme="minorHAnsi"/>
          <w:lang w:eastAsia="fr-FR"/>
        </w:rPr>
        <w:t xml:space="preserve"> </w:t>
      </w:r>
      <w:r w:rsidR="0024310F">
        <w:rPr>
          <w:rFonts w:eastAsia="Times New Roman" w:cstheme="minorHAnsi"/>
          <w:lang w:eastAsia="fr-FR"/>
        </w:rPr>
        <w:t>6 mois Temps</w:t>
      </w:r>
      <w:r w:rsidR="003456F0">
        <w:rPr>
          <w:rFonts w:eastAsia="Times New Roman" w:cstheme="minorHAnsi"/>
          <w:lang w:eastAsia="fr-FR"/>
        </w:rPr>
        <w:t xml:space="preserve"> partiel 50% (17.50</w:t>
      </w:r>
      <w:r w:rsidR="009844DC">
        <w:rPr>
          <w:rFonts w:eastAsia="Times New Roman" w:cstheme="minorHAnsi"/>
          <w:lang w:eastAsia="fr-FR"/>
        </w:rPr>
        <w:t xml:space="preserve"> </w:t>
      </w:r>
      <w:r w:rsidR="003456F0">
        <w:rPr>
          <w:rFonts w:eastAsia="Times New Roman" w:cstheme="minorHAnsi"/>
          <w:lang w:eastAsia="fr-FR"/>
        </w:rPr>
        <w:t>heures</w:t>
      </w:r>
      <w:r w:rsidR="009844DC">
        <w:rPr>
          <w:rFonts w:eastAsia="Times New Roman" w:cstheme="minorHAnsi"/>
          <w:lang w:eastAsia="fr-FR"/>
        </w:rPr>
        <w:t>)</w:t>
      </w:r>
      <w:r w:rsidR="005E752A">
        <w:rPr>
          <w:rFonts w:eastAsia="Times New Roman" w:cstheme="minorHAnsi"/>
          <w:lang w:eastAsia="fr-FR"/>
        </w:rPr>
        <w:t xml:space="preserve"> </w:t>
      </w:r>
      <w:r w:rsidR="0024310F">
        <w:rPr>
          <w:rFonts w:eastAsia="Times New Roman" w:cstheme="minorHAnsi"/>
          <w:lang w:eastAsia="fr-FR"/>
        </w:rPr>
        <w:t>remplacement congé maternité</w:t>
      </w:r>
    </w:p>
    <w:p w14:paraId="0F7A3643" w14:textId="642C5EC2" w:rsidR="0024310F" w:rsidRPr="00DA099F" w:rsidRDefault="0024310F" w:rsidP="001317F9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Début de contrat au 1</w:t>
      </w:r>
      <w:r w:rsidRPr="0024310F">
        <w:rPr>
          <w:rFonts w:eastAsia="Times New Roman" w:cstheme="minorHAnsi"/>
          <w:vertAlign w:val="superscript"/>
          <w:lang w:eastAsia="fr-FR"/>
        </w:rPr>
        <w:t>er</w:t>
      </w:r>
      <w:r>
        <w:rPr>
          <w:rFonts w:eastAsia="Times New Roman" w:cstheme="minorHAnsi"/>
          <w:lang w:eastAsia="fr-FR"/>
        </w:rPr>
        <w:t xml:space="preserve"> juin 2021</w:t>
      </w:r>
    </w:p>
    <w:p w14:paraId="3AA5D0DA" w14:textId="77777777" w:rsidR="00DA099F" w:rsidRPr="00DA099F" w:rsidRDefault="00B5479B" w:rsidP="00DA099F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Rémunération : selon </w:t>
      </w:r>
      <w:r w:rsidR="00DA099F" w:rsidRPr="00DA099F">
        <w:rPr>
          <w:rFonts w:cstheme="minorHAnsi"/>
          <w:lang w:eastAsia="fr-FR"/>
        </w:rPr>
        <w:t>Convention collective : CCN51</w:t>
      </w:r>
    </w:p>
    <w:p w14:paraId="064A0980" w14:textId="77777777" w:rsidR="00DA099F" w:rsidRPr="00DA099F" w:rsidRDefault="00DA099F" w:rsidP="001317F9">
      <w:pPr>
        <w:spacing w:after="0" w:line="240" w:lineRule="auto"/>
        <w:rPr>
          <w:rFonts w:eastAsia="Times New Roman" w:cstheme="minorHAnsi"/>
          <w:lang w:eastAsia="fr-FR"/>
        </w:rPr>
      </w:pPr>
    </w:p>
    <w:p w14:paraId="615B1FDB" w14:textId="77777777" w:rsidR="00D76F7E" w:rsidRPr="00D76F7E" w:rsidRDefault="00DA099F" w:rsidP="00D76F7E">
      <w:pPr>
        <w:pStyle w:val="Sansinterligne"/>
        <w:rPr>
          <w:b/>
          <w:lang w:eastAsia="fr-FR"/>
        </w:rPr>
      </w:pPr>
      <w:r>
        <w:rPr>
          <w:b/>
          <w:lang w:eastAsia="fr-FR"/>
        </w:rPr>
        <w:t xml:space="preserve">Formation </w:t>
      </w:r>
    </w:p>
    <w:p w14:paraId="1F038A7D" w14:textId="4E6989A5" w:rsidR="009844DC" w:rsidRDefault="009844DC" w:rsidP="00D76F7E">
      <w:pPr>
        <w:pStyle w:val="Sansinterligne"/>
        <w:rPr>
          <w:rFonts w:cstheme="minorHAnsi"/>
          <w:lang w:eastAsia="fr-FR"/>
        </w:rPr>
      </w:pPr>
    </w:p>
    <w:p w14:paraId="41D26C30" w14:textId="48DDA0DF" w:rsidR="00D46EEA" w:rsidRDefault="00182ED2" w:rsidP="00D76F7E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>Bac + 3 Licence qualité et/ou de la gestion des risques</w:t>
      </w:r>
    </w:p>
    <w:p w14:paraId="05FD0B97" w14:textId="4076D3B4" w:rsidR="00D46EEA" w:rsidRDefault="00D46EEA" w:rsidP="00D76F7E">
      <w:pPr>
        <w:pStyle w:val="Sansinterligne"/>
        <w:rPr>
          <w:rFonts w:cstheme="minorHAnsi"/>
          <w:lang w:eastAsia="fr-FR"/>
        </w:rPr>
      </w:pPr>
    </w:p>
    <w:p w14:paraId="29A4780F" w14:textId="77777777" w:rsidR="00182ED2" w:rsidRDefault="00182ED2" w:rsidP="00D76F7E">
      <w:pPr>
        <w:pStyle w:val="Sansinterligne"/>
        <w:rPr>
          <w:rFonts w:cstheme="minorHAnsi"/>
          <w:lang w:eastAsia="fr-FR"/>
        </w:rPr>
      </w:pPr>
    </w:p>
    <w:p w14:paraId="65E4A21E" w14:textId="77777777" w:rsidR="00B5479B" w:rsidRDefault="00B5479B" w:rsidP="00D76F7E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Merci d’adresser votre CV + LM à </w:t>
      </w:r>
      <w:r w:rsidR="009E13DC">
        <w:rPr>
          <w:rFonts w:cstheme="minorHAnsi"/>
          <w:lang w:eastAsia="fr-FR"/>
        </w:rPr>
        <w:t xml:space="preserve">Mme </w:t>
      </w:r>
      <w:r>
        <w:rPr>
          <w:rFonts w:cstheme="minorHAnsi"/>
          <w:lang w:eastAsia="fr-FR"/>
        </w:rPr>
        <w:t>Anne Bourgeais, Responsable des Ressources Humaines : a.bourgeais@had-lorient.fr</w:t>
      </w:r>
    </w:p>
    <w:p w14:paraId="0F2C4865" w14:textId="77777777" w:rsidR="00D76F7E" w:rsidRPr="00DA099F" w:rsidRDefault="00D76F7E" w:rsidP="00D76F7E">
      <w:pPr>
        <w:pStyle w:val="Sansinterligne"/>
        <w:rPr>
          <w:rFonts w:cstheme="minorHAnsi"/>
          <w:lang w:eastAsia="fr-FR"/>
        </w:rPr>
      </w:pPr>
    </w:p>
    <w:sectPr w:rsidR="00D76F7E" w:rsidRPr="00DA099F" w:rsidSect="00D46EEA">
      <w:headerReference w:type="default" r:id="rId7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41F1" w14:textId="77777777" w:rsidR="00A25755" w:rsidRDefault="00A25755" w:rsidP="009E13DC">
      <w:pPr>
        <w:spacing w:after="0" w:line="240" w:lineRule="auto"/>
      </w:pPr>
      <w:r>
        <w:separator/>
      </w:r>
    </w:p>
  </w:endnote>
  <w:endnote w:type="continuationSeparator" w:id="0">
    <w:p w14:paraId="1C6AE0B0" w14:textId="77777777" w:rsidR="00A25755" w:rsidRDefault="00A25755" w:rsidP="009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208F5" w14:textId="77777777" w:rsidR="00A25755" w:rsidRDefault="00A25755" w:rsidP="009E13DC">
      <w:pPr>
        <w:spacing w:after="0" w:line="240" w:lineRule="auto"/>
      </w:pPr>
      <w:r>
        <w:separator/>
      </w:r>
    </w:p>
  </w:footnote>
  <w:footnote w:type="continuationSeparator" w:id="0">
    <w:p w14:paraId="109B6BE5" w14:textId="77777777" w:rsidR="00A25755" w:rsidRDefault="00A25755" w:rsidP="009E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083A" w14:textId="77777777" w:rsidR="009E13DC" w:rsidRDefault="009E13DC">
    <w:pPr>
      <w:pStyle w:val="En-tte"/>
    </w:pPr>
    <w:r w:rsidRPr="009E13DC">
      <w:rPr>
        <w:noProof/>
        <w:lang w:eastAsia="fr-FR"/>
      </w:rPr>
      <w:drawing>
        <wp:inline distT="0" distB="0" distL="0" distR="0" wp14:anchorId="5547A5C5" wp14:editId="38AF5F04">
          <wp:extent cx="685800" cy="594360"/>
          <wp:effectExtent l="0" t="0" r="0" b="0"/>
          <wp:docPr id="43" name="Image 43" descr="C:\Users\ABOURGEAIS\Desktop\LOGO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URGEAIS\Desktop\LOGO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C36"/>
    <w:multiLevelType w:val="multilevel"/>
    <w:tmpl w:val="E03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D1618"/>
    <w:multiLevelType w:val="hybridMultilevel"/>
    <w:tmpl w:val="8CB81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24D"/>
    <w:multiLevelType w:val="hybridMultilevel"/>
    <w:tmpl w:val="F2428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2209"/>
    <w:multiLevelType w:val="hybridMultilevel"/>
    <w:tmpl w:val="11C6238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97469"/>
    <w:multiLevelType w:val="hybridMultilevel"/>
    <w:tmpl w:val="7DD24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1F3A"/>
    <w:multiLevelType w:val="multilevel"/>
    <w:tmpl w:val="789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B"/>
    <w:rsid w:val="00011C85"/>
    <w:rsid w:val="00067721"/>
    <w:rsid w:val="001317F9"/>
    <w:rsid w:val="00182ED2"/>
    <w:rsid w:val="0024310F"/>
    <w:rsid w:val="003112CB"/>
    <w:rsid w:val="003456F0"/>
    <w:rsid w:val="00451219"/>
    <w:rsid w:val="005B3B4F"/>
    <w:rsid w:val="005D33C9"/>
    <w:rsid w:val="005E752A"/>
    <w:rsid w:val="00616239"/>
    <w:rsid w:val="006E1A14"/>
    <w:rsid w:val="00706C56"/>
    <w:rsid w:val="00772E7B"/>
    <w:rsid w:val="00857E7E"/>
    <w:rsid w:val="009844DC"/>
    <w:rsid w:val="00993FA6"/>
    <w:rsid w:val="009E13DC"/>
    <w:rsid w:val="00A25755"/>
    <w:rsid w:val="00B305CA"/>
    <w:rsid w:val="00B5479B"/>
    <w:rsid w:val="00BC6D3B"/>
    <w:rsid w:val="00D11E33"/>
    <w:rsid w:val="00D46EEA"/>
    <w:rsid w:val="00D76F7E"/>
    <w:rsid w:val="00D81643"/>
    <w:rsid w:val="00D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21F36"/>
  <w15:chartTrackingRefBased/>
  <w15:docId w15:val="{D8D0701D-1B30-45EF-B046-B885C67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C85"/>
    <w:pPr>
      <w:ind w:left="720"/>
      <w:contextualSpacing/>
    </w:pPr>
  </w:style>
  <w:style w:type="paragraph" w:styleId="Sansinterligne">
    <w:name w:val="No Spacing"/>
    <w:uiPriority w:val="1"/>
    <w:qFormat/>
    <w:rsid w:val="00D76F7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D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3DC"/>
  </w:style>
  <w:style w:type="paragraph" w:styleId="Pieddepage">
    <w:name w:val="footer"/>
    <w:basedOn w:val="Normal"/>
    <w:link w:val="PieddepageCar"/>
    <w:uiPriority w:val="99"/>
    <w:unhideWhenUsed/>
    <w:rsid w:val="009E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Bourgeais</dc:creator>
  <cp:keywords/>
  <dc:description/>
  <cp:lastModifiedBy>Audrey Bodo</cp:lastModifiedBy>
  <cp:revision>15</cp:revision>
  <cp:lastPrinted>2021-02-01T13:51:00Z</cp:lastPrinted>
  <dcterms:created xsi:type="dcterms:W3CDTF">2020-06-09T15:27:00Z</dcterms:created>
  <dcterms:modified xsi:type="dcterms:W3CDTF">2021-04-08T07:04:00Z</dcterms:modified>
</cp:coreProperties>
</file>